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652" w:rsidRDefault="00920652" w:rsidP="00920652">
      <w:pPr>
        <w:pageBreakBefore/>
        <w:rPr>
          <w:b/>
          <w:color w:val="FF0000"/>
          <w:sz w:val="32"/>
          <w:szCs w:val="32"/>
        </w:rPr>
      </w:pPr>
      <w:proofErr w:type="gramStart"/>
      <w:r>
        <w:rPr>
          <w:b/>
          <w:color w:val="FF0000"/>
          <w:sz w:val="32"/>
          <w:szCs w:val="32"/>
        </w:rPr>
        <w:t>BABYLONSKÁ    ŘÍŠE</w:t>
      </w:r>
      <w:proofErr w:type="gramEnd"/>
    </w:p>
    <w:p w:rsidR="00920652" w:rsidRDefault="00920652" w:rsidP="00920652"/>
    <w:p w:rsidR="00920652" w:rsidRDefault="00920652" w:rsidP="00920652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2000 </w:t>
      </w:r>
      <w:proofErr w:type="gramStart"/>
      <w:r>
        <w:rPr>
          <w:b/>
          <w:color w:val="FF0000"/>
          <w:sz w:val="28"/>
          <w:szCs w:val="28"/>
        </w:rPr>
        <w:t>př.n.</w:t>
      </w:r>
      <w:proofErr w:type="gramEnd"/>
      <w:r>
        <w:rPr>
          <w:b/>
          <w:color w:val="FF0000"/>
          <w:sz w:val="28"/>
          <w:szCs w:val="28"/>
        </w:rPr>
        <w:t>l.</w:t>
      </w:r>
      <w:r>
        <w:rPr>
          <w:sz w:val="28"/>
          <w:szCs w:val="28"/>
        </w:rPr>
        <w:t xml:space="preserve"> – národ Semitů zakládá 2 velké říše 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a) </w:t>
      </w:r>
      <w:r>
        <w:rPr>
          <w:b/>
          <w:color w:val="008000"/>
          <w:sz w:val="28"/>
          <w:szCs w:val="28"/>
        </w:rPr>
        <w:t>Asyrská</w:t>
      </w:r>
      <w:r>
        <w:rPr>
          <w:sz w:val="28"/>
          <w:szCs w:val="28"/>
        </w:rPr>
        <w:t xml:space="preserve">   ( </w:t>
      </w:r>
      <w:r>
        <w:rPr>
          <w:b/>
          <w:sz w:val="28"/>
          <w:szCs w:val="28"/>
        </w:rPr>
        <w:t>sever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Mezopotámie)    </w:t>
      </w:r>
      <w:proofErr w:type="spellStart"/>
      <w:r>
        <w:rPr>
          <w:sz w:val="28"/>
          <w:szCs w:val="28"/>
        </w:rPr>
        <w:t>Aššur</w:t>
      </w:r>
      <w:proofErr w:type="spellEnd"/>
      <w:proofErr w:type="gramEnd"/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b) </w:t>
      </w:r>
      <w:r>
        <w:rPr>
          <w:b/>
          <w:color w:val="008000"/>
          <w:sz w:val="28"/>
          <w:szCs w:val="28"/>
        </w:rPr>
        <w:t>Babylonská</w:t>
      </w:r>
      <w:r>
        <w:rPr>
          <w:sz w:val="28"/>
          <w:szCs w:val="28"/>
        </w:rPr>
        <w:t xml:space="preserve">    ( </w:t>
      </w:r>
      <w:r>
        <w:rPr>
          <w:b/>
          <w:sz w:val="28"/>
          <w:szCs w:val="28"/>
        </w:rPr>
        <w:t>jih</w:t>
      </w:r>
      <w:r>
        <w:rPr>
          <w:sz w:val="28"/>
          <w:szCs w:val="28"/>
        </w:rPr>
        <w:t xml:space="preserve"> )         </w:t>
      </w:r>
      <w:proofErr w:type="spellStart"/>
      <w:proofErr w:type="gramStart"/>
      <w:r>
        <w:rPr>
          <w:sz w:val="28"/>
          <w:szCs w:val="28"/>
        </w:rPr>
        <w:t>hl.m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Babylon</w:t>
      </w:r>
    </w:p>
    <w:p w:rsidR="00920652" w:rsidRDefault="00920652" w:rsidP="00920652">
      <w:pPr>
        <w:rPr>
          <w:sz w:val="28"/>
          <w:szCs w:val="28"/>
        </w:rPr>
      </w:pPr>
    </w:p>
    <w:p w:rsidR="00920652" w:rsidRDefault="00920652" w:rsidP="00920652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Babylonská říše</w:t>
      </w:r>
    </w:p>
    <w:p w:rsidR="00920652" w:rsidRDefault="00920652" w:rsidP="0092065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vládce  </w:t>
      </w:r>
      <w:r>
        <w:rPr>
          <w:b/>
          <w:color w:val="0000FF"/>
          <w:sz w:val="28"/>
          <w:szCs w:val="28"/>
        </w:rPr>
        <w:t>CHAMMURAPI</w:t>
      </w:r>
      <w:proofErr w:type="gramEnd"/>
      <w:r>
        <w:rPr>
          <w:sz w:val="28"/>
          <w:szCs w:val="28"/>
        </w:rPr>
        <w:t xml:space="preserve"> – vydal </w:t>
      </w:r>
      <w:proofErr w:type="spellStart"/>
      <w:r>
        <w:rPr>
          <w:b/>
          <w:color w:val="008000"/>
          <w:sz w:val="28"/>
          <w:szCs w:val="28"/>
        </w:rPr>
        <w:t>Chammurapiho</w:t>
      </w:r>
      <w:proofErr w:type="spellEnd"/>
      <w:r>
        <w:rPr>
          <w:b/>
          <w:color w:val="008000"/>
          <w:sz w:val="28"/>
          <w:szCs w:val="28"/>
        </w:rPr>
        <w:t xml:space="preserve">  zákoník</w:t>
      </w:r>
      <w:r>
        <w:rPr>
          <w:sz w:val="28"/>
          <w:szCs w:val="28"/>
        </w:rPr>
        <w:t xml:space="preserve"> 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– různé tresty a pokuty za provinění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„Oko za oko, zub za zub „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tresty dle postavení lidí</w:t>
      </w:r>
    </w:p>
    <w:p w:rsidR="00920652" w:rsidRDefault="00920652" w:rsidP="00920652">
      <w:pPr>
        <w:rPr>
          <w:sz w:val="28"/>
          <w:szCs w:val="28"/>
        </w:rPr>
      </w:pPr>
    </w:p>
    <w:p w:rsidR="00920652" w:rsidRDefault="00920652" w:rsidP="00920652">
      <w:pPr>
        <w:rPr>
          <w:b/>
          <w:color w:val="FF0000"/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Novobabylonská</w:t>
      </w:r>
      <w:proofErr w:type="spellEnd"/>
      <w:r>
        <w:rPr>
          <w:b/>
          <w:color w:val="FF0000"/>
          <w:sz w:val="28"/>
          <w:szCs w:val="28"/>
        </w:rPr>
        <w:t xml:space="preserve"> říše</w:t>
      </w:r>
    </w:p>
    <w:p w:rsidR="00920652" w:rsidRDefault="00920652" w:rsidP="00920652">
      <w:pPr>
        <w:rPr>
          <w:sz w:val="28"/>
          <w:szCs w:val="28"/>
        </w:rPr>
      </w:pPr>
      <w:r>
        <w:rPr>
          <w:b/>
          <w:color w:val="0000FF"/>
          <w:sz w:val="28"/>
          <w:szCs w:val="28"/>
        </w:rPr>
        <w:t>NABUKADNEZAR  II .</w:t>
      </w:r>
      <w:r>
        <w:rPr>
          <w:sz w:val="28"/>
          <w:szCs w:val="28"/>
        </w:rPr>
        <w:t xml:space="preserve">  - po 600 letech </w:t>
      </w:r>
      <w:proofErr w:type="gramStart"/>
      <w:r>
        <w:rPr>
          <w:sz w:val="28"/>
          <w:szCs w:val="28"/>
        </w:rPr>
        <w:t>vybudoval  novou</w:t>
      </w:r>
      <w:proofErr w:type="gramEnd"/>
      <w:r>
        <w:rPr>
          <w:sz w:val="28"/>
          <w:szCs w:val="28"/>
        </w:rPr>
        <w:t xml:space="preserve"> říši</w:t>
      </w:r>
    </w:p>
    <w:p w:rsidR="00920652" w:rsidRDefault="00920652" w:rsidP="00920652">
      <w:pPr>
        <w:numPr>
          <w:ilvl w:val="0"/>
          <w:numId w:val="1"/>
        </w:numPr>
        <w:tabs>
          <w:tab w:val="left" w:pos="8325"/>
          <w:tab w:val="left" w:pos="8685"/>
        </w:tabs>
        <w:suppressAutoHyphens w:val="0"/>
        <w:ind w:left="1665"/>
        <w:rPr>
          <w:sz w:val="28"/>
          <w:szCs w:val="28"/>
        </w:rPr>
      </w:pPr>
      <w:r>
        <w:rPr>
          <w:sz w:val="28"/>
          <w:szCs w:val="28"/>
        </w:rPr>
        <w:t>rozšířil území až do Palestiny</w:t>
      </w:r>
    </w:p>
    <w:p w:rsidR="00920652" w:rsidRDefault="00920652" w:rsidP="00920652">
      <w:pPr>
        <w:numPr>
          <w:ilvl w:val="0"/>
          <w:numId w:val="1"/>
        </w:numPr>
        <w:tabs>
          <w:tab w:val="left" w:pos="8325"/>
          <w:tab w:val="left" w:pos="8685"/>
        </w:tabs>
        <w:suppressAutoHyphens w:val="0"/>
        <w:ind w:left="1665"/>
        <w:rPr>
          <w:sz w:val="28"/>
          <w:szCs w:val="28"/>
        </w:rPr>
      </w:pPr>
      <w:r>
        <w:rPr>
          <w:sz w:val="28"/>
          <w:szCs w:val="28"/>
        </w:rPr>
        <w:t>dobyl město Jeruzalém</w:t>
      </w:r>
    </w:p>
    <w:p w:rsidR="00920652" w:rsidRDefault="00920652" w:rsidP="00920652">
      <w:pPr>
        <w:numPr>
          <w:ilvl w:val="0"/>
          <w:numId w:val="1"/>
        </w:numPr>
        <w:tabs>
          <w:tab w:val="left" w:pos="8325"/>
          <w:tab w:val="left" w:pos="8685"/>
        </w:tabs>
        <w:suppressAutoHyphens w:val="0"/>
        <w:ind w:left="1665"/>
        <w:rPr>
          <w:sz w:val="28"/>
          <w:szCs w:val="28"/>
        </w:rPr>
      </w:pPr>
      <w:r>
        <w:rPr>
          <w:sz w:val="28"/>
          <w:szCs w:val="28"/>
        </w:rPr>
        <w:t>dal přestavět Babylon</w:t>
      </w:r>
    </w:p>
    <w:p w:rsidR="00920652" w:rsidRDefault="00920652" w:rsidP="00920652">
      <w:pPr>
        <w:numPr>
          <w:ilvl w:val="0"/>
          <w:numId w:val="1"/>
        </w:numPr>
        <w:tabs>
          <w:tab w:val="left" w:pos="8325"/>
          <w:tab w:val="left" w:pos="8685"/>
        </w:tabs>
        <w:suppressAutoHyphens w:val="0"/>
        <w:ind w:left="1665"/>
        <w:rPr>
          <w:sz w:val="28"/>
          <w:szCs w:val="28"/>
        </w:rPr>
      </w:pPr>
      <w:r>
        <w:rPr>
          <w:sz w:val="28"/>
          <w:szCs w:val="28"/>
        </w:rPr>
        <w:t xml:space="preserve">důraz na vzdělání – </w:t>
      </w:r>
      <w:proofErr w:type="gramStart"/>
      <w:r>
        <w:rPr>
          <w:sz w:val="28"/>
          <w:szCs w:val="28"/>
        </w:rPr>
        <w:t>školy</w:t>
      </w:r>
      <w:proofErr w:type="gramEnd"/>
      <w:r>
        <w:rPr>
          <w:sz w:val="28"/>
          <w:szCs w:val="28"/>
        </w:rPr>
        <w:t xml:space="preserve">  ( </w:t>
      </w:r>
      <w:proofErr w:type="gramStart"/>
      <w:r>
        <w:rPr>
          <w:sz w:val="28"/>
          <w:szCs w:val="28"/>
        </w:rPr>
        <w:t>abeceda</w:t>
      </w:r>
      <w:proofErr w:type="gramEnd"/>
      <w:r>
        <w:rPr>
          <w:sz w:val="28"/>
          <w:szCs w:val="28"/>
        </w:rPr>
        <w:t xml:space="preserve"> – 22 souhlásek)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stavěli – cihlové domy, vodovody, odpadní stoky, stupňovité chrámy </w:t>
      </w:r>
    </w:p>
    <w:p w:rsidR="00920652" w:rsidRDefault="00920652" w:rsidP="00920652">
      <w:pPr>
        <w:rPr>
          <w:sz w:val="28"/>
          <w:szCs w:val="28"/>
        </w:rPr>
      </w:pP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památky – tzv. </w:t>
      </w:r>
      <w:r>
        <w:rPr>
          <w:b/>
          <w:sz w:val="28"/>
          <w:szCs w:val="28"/>
        </w:rPr>
        <w:t>babylonská věž</w:t>
      </w:r>
      <w:r>
        <w:rPr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Ištařina</w:t>
      </w:r>
      <w:proofErr w:type="spellEnd"/>
      <w:r>
        <w:rPr>
          <w:b/>
          <w:sz w:val="28"/>
          <w:szCs w:val="28"/>
        </w:rPr>
        <w:t xml:space="preserve"> brána</w:t>
      </w:r>
      <w:r>
        <w:rPr>
          <w:sz w:val="28"/>
          <w:szCs w:val="28"/>
        </w:rPr>
        <w:t xml:space="preserve"> do města, 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dlouhé a široké hradby</w:t>
      </w: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visuté zahrady královny </w:t>
      </w:r>
      <w:proofErr w:type="gramStart"/>
      <w:r>
        <w:rPr>
          <w:b/>
          <w:sz w:val="28"/>
          <w:szCs w:val="28"/>
        </w:rPr>
        <w:t>Semiramis</w:t>
      </w:r>
      <w:proofErr w:type="gramEnd"/>
      <w:r>
        <w:rPr>
          <w:sz w:val="28"/>
          <w:szCs w:val="28"/>
        </w:rPr>
        <w:t xml:space="preserve">  ( </w:t>
      </w:r>
      <w:proofErr w:type="gramStart"/>
      <w:r>
        <w:rPr>
          <w:sz w:val="28"/>
          <w:szCs w:val="28"/>
        </w:rPr>
        <w:t>div</w:t>
      </w:r>
      <w:proofErr w:type="gramEnd"/>
      <w:r>
        <w:rPr>
          <w:sz w:val="28"/>
          <w:szCs w:val="28"/>
        </w:rPr>
        <w:t xml:space="preserve"> světa)</w:t>
      </w:r>
    </w:p>
    <w:p w:rsidR="00920652" w:rsidRDefault="00920652" w:rsidP="00920652">
      <w:pPr>
        <w:rPr>
          <w:sz w:val="28"/>
          <w:szCs w:val="28"/>
        </w:rPr>
      </w:pPr>
    </w:p>
    <w:p w:rsidR="00920652" w:rsidRDefault="00920652" w:rsidP="00920652">
      <w:pPr>
        <w:rPr>
          <w:sz w:val="28"/>
          <w:szCs w:val="28"/>
        </w:rPr>
      </w:pPr>
      <w:r>
        <w:rPr>
          <w:sz w:val="28"/>
          <w:szCs w:val="28"/>
        </w:rPr>
        <w:t>- po jeho smrti říše postupně upadá</w:t>
      </w:r>
    </w:p>
    <w:p w:rsidR="00920652" w:rsidRDefault="00920652" w:rsidP="00920652">
      <w:pPr>
        <w:rPr>
          <w:color w:val="008000"/>
          <w:sz w:val="28"/>
          <w:szCs w:val="28"/>
        </w:rPr>
      </w:pPr>
      <w:r>
        <w:rPr>
          <w:color w:val="FF0000"/>
          <w:sz w:val="28"/>
          <w:szCs w:val="28"/>
        </w:rPr>
        <w:t xml:space="preserve">- </w:t>
      </w:r>
      <w:r>
        <w:rPr>
          <w:b/>
          <w:color w:val="FF0000"/>
          <w:sz w:val="28"/>
          <w:szCs w:val="28"/>
        </w:rPr>
        <w:t xml:space="preserve">v 6. st, </w:t>
      </w:r>
      <w:proofErr w:type="gramStart"/>
      <w:r>
        <w:rPr>
          <w:b/>
          <w:color w:val="FF0000"/>
          <w:sz w:val="28"/>
          <w:szCs w:val="28"/>
        </w:rPr>
        <w:t>př.n.</w:t>
      </w:r>
      <w:proofErr w:type="gramEnd"/>
      <w:r>
        <w:rPr>
          <w:b/>
          <w:color w:val="FF0000"/>
          <w:sz w:val="28"/>
          <w:szCs w:val="28"/>
        </w:rPr>
        <w:t>l.</w:t>
      </w:r>
      <w:r>
        <w:rPr>
          <w:sz w:val="28"/>
          <w:szCs w:val="28"/>
        </w:rPr>
        <w:t xml:space="preserve"> – území ovládli </w:t>
      </w:r>
      <w:r>
        <w:rPr>
          <w:color w:val="008000"/>
          <w:sz w:val="28"/>
          <w:szCs w:val="28"/>
        </w:rPr>
        <w:t>Peršané</w:t>
      </w:r>
    </w:p>
    <w:p w:rsidR="00920652" w:rsidRDefault="00920652" w:rsidP="00920652">
      <w:pPr>
        <w:rPr>
          <w:sz w:val="28"/>
          <w:szCs w:val="28"/>
        </w:rPr>
      </w:pPr>
    </w:p>
    <w:p w:rsidR="0070183E" w:rsidRDefault="0070183E">
      <w:bookmarkStart w:id="0" w:name="_GoBack"/>
      <w:bookmarkEnd w:id="0"/>
    </w:p>
    <w:sectPr w:rsidR="00701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2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 Narrow" w:hAnsi="Arial Narrow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86"/>
    <w:rsid w:val="00460C86"/>
    <w:rsid w:val="0070183E"/>
    <w:rsid w:val="0092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06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06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2013-09-14T16:08:00Z</dcterms:created>
  <dcterms:modified xsi:type="dcterms:W3CDTF">2013-09-14T16:08:00Z</dcterms:modified>
</cp:coreProperties>
</file>